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4B" w:rsidRPr="007F6310" w:rsidRDefault="00BD444B" w:rsidP="007F6310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6310">
        <w:rPr>
          <w:rFonts w:ascii="Times New Roman" w:hAnsi="Times New Roman" w:cs="Times New Roman"/>
          <w:sz w:val="28"/>
          <w:szCs w:val="28"/>
          <w:highlight w:val="yellow"/>
        </w:rPr>
        <w:t>*2008</w:t>
      </w:r>
      <w:r w:rsidRPr="007F6310">
        <w:rPr>
          <w:rFonts w:ascii="Times New Roman" w:hAnsi="Times New Roman" w:cs="Times New Roman"/>
          <w:sz w:val="28"/>
          <w:szCs w:val="28"/>
        </w:rPr>
        <w:t xml:space="preserve"> yılında LDV Hareketlilik projesi “LEARNING AND PREPARING THE TECNIQUES OF EMBELLISHMENT”( Masa süsleme tekniklerini öğrenme) Okulumuzdan 10 öğrenci ve 1 öğretmenden oluşan bir grup Almanya’nın Berlin kentine giderek 1 ay boyunca masa ve salata süsleme tekniklerini öğrendiler.</w:t>
      </w:r>
    </w:p>
    <w:p w:rsidR="00BD444B" w:rsidRPr="007F6310" w:rsidRDefault="00BD444B" w:rsidP="007F631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444B" w:rsidRPr="007F6310" w:rsidSect="00C5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44B"/>
    <w:rsid w:val="002F4141"/>
    <w:rsid w:val="007E5EE4"/>
    <w:rsid w:val="007F6310"/>
    <w:rsid w:val="00BD444B"/>
    <w:rsid w:val="00C54592"/>
    <w:rsid w:val="00DB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AG</cp:lastModifiedBy>
  <cp:revision>4</cp:revision>
  <dcterms:created xsi:type="dcterms:W3CDTF">2020-12-29T09:48:00Z</dcterms:created>
  <dcterms:modified xsi:type="dcterms:W3CDTF">2020-12-29T10:09:00Z</dcterms:modified>
</cp:coreProperties>
</file>